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7D91" w:rsidRDefault="00AB7D9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АДМИНИСТРАЦИЯ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ЕРМАКОВСКОГО СЕЛЬСОВЕТА</w:t>
      </w:r>
    </w:p>
    <w:p w:rsidR="00AB7D91" w:rsidRDefault="00AB7D9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КОЧКОВСКОГО  РАЙОНА</w:t>
      </w:r>
    </w:p>
    <w:p w:rsidR="00AB7D91" w:rsidRDefault="00AB7D9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НОВОСИБИРСКОЙ ОБЛАСТИ</w:t>
      </w:r>
    </w:p>
    <w:p w:rsidR="00AB7D91" w:rsidRDefault="00AB7D91" w:rsidP="00574651">
      <w:pPr>
        <w:spacing w:after="0" w:line="240" w:lineRule="auto"/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</w:pPr>
    </w:p>
    <w:p w:rsidR="00574651" w:rsidRDefault="00574651" w:rsidP="00574651">
      <w:pPr>
        <w:spacing w:after="0" w:line="240" w:lineRule="auto"/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</w:pPr>
    </w:p>
    <w:p w:rsidR="00AB7D91" w:rsidRDefault="00AB7D9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ПОСТАНОВЛЕНИЕ</w:t>
      </w:r>
    </w:p>
    <w:p w:rsidR="00AB7D91" w:rsidRDefault="00AB7D9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</w:pPr>
    </w:p>
    <w:p w:rsidR="00AB7D91" w:rsidRDefault="00B760C7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 xml:space="preserve"> от </w:t>
      </w:r>
      <w:r w:rsidR="00B97AE4"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24</w:t>
      </w:r>
      <w:r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.</w:t>
      </w:r>
      <w:r w:rsidR="00B97AE4"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01</w:t>
      </w:r>
      <w:r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.202</w:t>
      </w:r>
      <w:r w:rsidR="00B97AE4"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 xml:space="preserve">         № </w:t>
      </w:r>
      <w:r w:rsidR="00B97AE4"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4</w:t>
      </w:r>
    </w:p>
    <w:p w:rsidR="00AB7D91" w:rsidRDefault="00AB7D9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</w:pPr>
    </w:p>
    <w:p w:rsidR="00426853" w:rsidRDefault="00426853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постановление от </w:t>
      </w:r>
      <w:r w:rsidR="00B97AE4">
        <w:rPr>
          <w:rFonts w:ascii="Times New Roman" w:eastAsia="Times New Roman" w:hAnsi="Times New Roman"/>
          <w:b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.11.202</w:t>
      </w:r>
      <w:r w:rsidR="00B97AE4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№ </w:t>
      </w:r>
      <w:r w:rsidR="00B97AE4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0 </w:t>
      </w:r>
    </w:p>
    <w:p w:rsidR="00AB7D91" w:rsidRDefault="00426853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AB7D91">
        <w:rPr>
          <w:rFonts w:ascii="Times New Roman" w:eastAsia="Times New Roman" w:hAnsi="Times New Roman"/>
          <w:b/>
          <w:sz w:val="28"/>
          <w:szCs w:val="28"/>
          <w:lang w:eastAsia="ru-RU"/>
        </w:rPr>
        <w:t>Об утверждении муниципальной программы</w:t>
      </w:r>
    </w:p>
    <w:p w:rsidR="00AB7D91" w:rsidRDefault="00AB7D9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Профилактика правонарушений на территории </w:t>
      </w:r>
    </w:p>
    <w:p w:rsidR="00AB7D91" w:rsidRDefault="00AB7D9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Ермаковского сельсовета Кочковского района Новосибирской области</w:t>
      </w:r>
    </w:p>
    <w:p w:rsidR="00AB7D91" w:rsidRDefault="00B760C7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202</w:t>
      </w:r>
      <w:r w:rsidR="00B97AE4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202</w:t>
      </w:r>
      <w:r w:rsidR="00B97AE4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AB7D9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годы»</w:t>
      </w:r>
    </w:p>
    <w:p w:rsidR="00574651" w:rsidRDefault="00574651" w:rsidP="00AB7D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7D91" w:rsidRPr="00B97AE4" w:rsidRDefault="00AB7D91" w:rsidP="004268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7AE4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</w:t>
      </w:r>
      <w:hyperlink r:id="rId4" w:history="1">
        <w:r w:rsidRPr="00B97AE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законом</w:t>
        </w:r>
      </w:hyperlink>
      <w:r w:rsidRPr="00B97AE4">
        <w:rPr>
          <w:rFonts w:ascii="Times New Roman" w:eastAsia="Times New Roman" w:hAnsi="Times New Roman"/>
          <w:sz w:val="28"/>
          <w:szCs w:val="28"/>
          <w:lang w:eastAsia="ru-RU"/>
        </w:rPr>
        <w:t xml:space="preserve"> от 6 октября 2003 г. N 131-ФЗ "Об общих принципах организации местного самоуправления в Российской </w:t>
      </w:r>
      <w:r w:rsidR="00B97AE4" w:rsidRPr="00B97AE4">
        <w:rPr>
          <w:rFonts w:ascii="Times New Roman" w:eastAsia="Times New Roman" w:hAnsi="Times New Roman"/>
          <w:sz w:val="28"/>
          <w:szCs w:val="28"/>
          <w:lang w:eastAsia="ru-RU"/>
        </w:rPr>
        <w:t>Федерации</w:t>
      </w:r>
      <w:r w:rsidR="00B97AE4">
        <w:rPr>
          <w:rFonts w:ascii="Times New Roman" w:eastAsia="Times New Roman" w:hAnsi="Times New Roman"/>
          <w:sz w:val="28"/>
          <w:szCs w:val="28"/>
          <w:lang w:eastAsia="ru-RU"/>
        </w:rPr>
        <w:t xml:space="preserve">», </w:t>
      </w:r>
      <w:hyperlink r:id="rId5" w:history="1">
        <w:r w:rsidRPr="00B97AE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Уставом</w:t>
        </w:r>
      </w:hyperlink>
      <w:r w:rsidRPr="00B97AE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6853" w:rsidRPr="00B97AE4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Pr="00B97AE4">
        <w:rPr>
          <w:rFonts w:ascii="Times New Roman" w:eastAsia="Times New Roman" w:hAnsi="Times New Roman"/>
          <w:sz w:val="28"/>
          <w:szCs w:val="28"/>
          <w:lang w:eastAsia="ru-RU"/>
        </w:rPr>
        <w:t>Ермаковского сельсовета</w:t>
      </w:r>
      <w:r w:rsidR="00426853" w:rsidRPr="00B97AE4">
        <w:rPr>
          <w:rFonts w:ascii="Times New Roman" w:eastAsia="Times New Roman" w:hAnsi="Times New Roman"/>
          <w:sz w:val="28"/>
          <w:szCs w:val="28"/>
          <w:lang w:eastAsia="ru-RU"/>
        </w:rPr>
        <w:t xml:space="preserve"> Кочковского муниципального района Новосибирской области</w:t>
      </w:r>
      <w:r w:rsidRPr="00B97AE4">
        <w:rPr>
          <w:rFonts w:ascii="Times New Roman" w:eastAsia="Times New Roman" w:hAnsi="Times New Roman"/>
          <w:sz w:val="28"/>
          <w:szCs w:val="28"/>
          <w:lang w:eastAsia="ru-RU"/>
        </w:rPr>
        <w:t xml:space="preserve">,  </w:t>
      </w:r>
      <w:r w:rsidR="00426853" w:rsidRPr="00B97AE4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426853" w:rsidRPr="00B97AE4">
        <w:rPr>
          <w:rFonts w:ascii="Times New Roman" w:hAnsi="Times New Roman"/>
          <w:sz w:val="28"/>
          <w:szCs w:val="28"/>
        </w:rPr>
        <w:t>в целях приведения нормативного правового акта в соответствие действующему законодательству</w:t>
      </w:r>
      <w:r w:rsidRPr="00B97AE4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Администрация Ермаковского  сельсовета</w:t>
      </w:r>
      <w:r w:rsidR="00426853" w:rsidRPr="00B97AE4">
        <w:rPr>
          <w:rFonts w:ascii="Times New Roman" w:eastAsia="Times New Roman" w:hAnsi="Times New Roman"/>
          <w:sz w:val="28"/>
          <w:szCs w:val="28"/>
          <w:lang w:eastAsia="ru-RU"/>
        </w:rPr>
        <w:t xml:space="preserve"> Кочковского района Новосибирской области</w:t>
      </w:r>
      <w:r w:rsidRPr="00B97AE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97AE4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:rsidR="00426853" w:rsidRDefault="00426853" w:rsidP="004268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7D91" w:rsidRDefault="00AB7D91" w:rsidP="0042685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426853" w:rsidRPr="009D60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Внести изменения в постановление от </w:t>
      </w:r>
      <w:r w:rsidR="00B97A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</w:t>
      </w:r>
      <w:r w:rsidR="00426853" w:rsidRPr="009D60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B97A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</w:t>
      </w:r>
      <w:r w:rsidR="00426853" w:rsidRPr="009D60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.202</w:t>
      </w:r>
      <w:r w:rsidR="00B97A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426853" w:rsidRPr="009D60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 </w:t>
      </w:r>
      <w:r w:rsidR="00B97A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4268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</w:t>
      </w:r>
      <w:r w:rsidR="00426853" w:rsidRPr="009D60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268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«Об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твер</w:t>
      </w:r>
      <w:r w:rsidR="00426853">
        <w:rPr>
          <w:rFonts w:ascii="Times New Roman" w:eastAsia="Times New Roman" w:hAnsi="Times New Roman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426853">
        <w:rPr>
          <w:rFonts w:ascii="Times New Roman" w:eastAsia="Times New Roman" w:hAnsi="Times New Roman"/>
          <w:sz w:val="28"/>
          <w:szCs w:val="28"/>
          <w:lang w:eastAsia="ru-RU"/>
        </w:rPr>
        <w:t>ении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</w:t>
      </w:r>
      <w:r w:rsidR="00426853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426853">
        <w:rPr>
          <w:rFonts w:ascii="Times New Roman" w:eastAsia="Times New Roman" w:hAnsi="Times New Roman"/>
          <w:sz w:val="28"/>
          <w:szCs w:val="28"/>
          <w:lang w:eastAsia="ru-RU"/>
        </w:rPr>
        <w:t>программ</w:t>
      </w:r>
      <w:r w:rsidR="00426853" w:rsidRPr="00426853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426853">
        <w:rPr>
          <w:rFonts w:ascii="Times New Roman" w:eastAsia="Times New Roman" w:hAnsi="Times New Roman"/>
          <w:color w:val="0000FF"/>
          <w:sz w:val="28"/>
          <w:szCs w:val="28"/>
          <w:lang w:eastAsia="ru-RU"/>
        </w:rPr>
        <w:t xml:space="preserve"> </w:t>
      </w:r>
      <w:r w:rsidRPr="0042685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Профилактика правонарушений на территории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Ермаковского сельсовета Кочковского райо</w:t>
      </w:r>
      <w:r w:rsidR="00B760C7">
        <w:rPr>
          <w:rFonts w:ascii="Times New Roman" w:eastAsia="Times New Roman" w:hAnsi="Times New Roman"/>
          <w:sz w:val="28"/>
          <w:szCs w:val="28"/>
          <w:lang w:eastAsia="ru-RU"/>
        </w:rPr>
        <w:t>на Новосибирской области на 202</w:t>
      </w:r>
      <w:r w:rsidR="00B97AE4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760C7">
        <w:rPr>
          <w:rFonts w:ascii="Times New Roman" w:eastAsia="Times New Roman" w:hAnsi="Times New Roman"/>
          <w:sz w:val="28"/>
          <w:szCs w:val="28"/>
          <w:lang w:eastAsia="ru-RU"/>
        </w:rPr>
        <w:t xml:space="preserve"> – 202</w:t>
      </w:r>
      <w:r w:rsidR="00B97AE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годы»</w:t>
      </w:r>
      <w:r w:rsidR="0042685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26853" w:rsidRDefault="00426853" w:rsidP="0042685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1.1. </w:t>
      </w:r>
      <w:r w:rsidR="00B97AE4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2.2 </w:t>
      </w:r>
      <w:r w:rsidR="00E13528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B97AE4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E13528">
        <w:rPr>
          <w:rFonts w:ascii="Times New Roman" w:eastAsia="Times New Roman" w:hAnsi="Times New Roman"/>
          <w:sz w:val="28"/>
          <w:szCs w:val="28"/>
          <w:lang w:eastAsia="ru-RU"/>
        </w:rPr>
        <w:t xml:space="preserve"> к муниципальной программе дополнить </w:t>
      </w:r>
      <w:r w:rsidR="00B97AE4">
        <w:rPr>
          <w:rFonts w:ascii="Times New Roman" w:eastAsia="Times New Roman" w:hAnsi="Times New Roman"/>
          <w:sz w:val="28"/>
          <w:szCs w:val="28"/>
          <w:lang w:eastAsia="ru-RU"/>
        </w:rPr>
        <w:t>пунктом 2.2.8</w:t>
      </w:r>
      <w:r w:rsidR="00E13528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следующего содержания:</w:t>
      </w:r>
    </w:p>
    <w:tbl>
      <w:tblPr>
        <w:tblW w:w="993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3119"/>
        <w:gridCol w:w="1547"/>
        <w:gridCol w:w="1595"/>
        <w:gridCol w:w="517"/>
        <w:gridCol w:w="593"/>
        <w:gridCol w:w="567"/>
        <w:gridCol w:w="426"/>
        <w:gridCol w:w="992"/>
      </w:tblGrid>
      <w:tr w:rsidR="00E13528" w:rsidRPr="00E13528" w:rsidTr="00E13528">
        <w:trPr>
          <w:tblCellSpacing w:w="0" w:type="dxa"/>
        </w:trPr>
        <w:tc>
          <w:tcPr>
            <w:tcW w:w="993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28" w:rsidRPr="00E13528" w:rsidRDefault="00E13528" w:rsidP="0014599B">
            <w:pPr>
              <w:spacing w:before="100" w:beforeAutospacing="1" w:after="96" w:line="240" w:lineRule="auto"/>
              <w:ind w:hanging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3528" w:rsidRPr="00E13528" w:rsidTr="00B97AE4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28" w:rsidRPr="00E13528" w:rsidRDefault="00B97AE4" w:rsidP="0014599B">
            <w:pPr>
              <w:spacing w:before="100" w:beforeAutospacing="1" w:after="96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2.2.8.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28" w:rsidRPr="00E13528" w:rsidRDefault="00B97AE4" w:rsidP="0014599B">
            <w:pPr>
              <w:spacing w:before="100" w:beforeAutospacing="1" w:after="96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ABB">
              <w:rPr>
                <w:rFonts w:ascii="Times New Roman" w:hAnsi="Times New Roman"/>
                <w:sz w:val="24"/>
                <w:szCs w:val="24"/>
              </w:rPr>
              <w:t>Проведение в рамках реализации образовательных программ обучающих мероприятий по формированию у подрастающего поколения уважительного отношения ко всем этносам и религиям</w:t>
            </w:r>
          </w:p>
        </w:tc>
        <w:tc>
          <w:tcPr>
            <w:tcW w:w="1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7AE4" w:rsidRDefault="00B97AE4" w:rsidP="0014599B">
            <w:pPr>
              <w:spacing w:before="100" w:beforeAutospacing="1" w:after="96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3528" w:rsidRPr="00E13528" w:rsidRDefault="00B97AE4" w:rsidP="0014599B">
            <w:pPr>
              <w:spacing w:before="100" w:beforeAutospacing="1" w:after="96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10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Ермаковская ОШ»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28" w:rsidRPr="00E13528" w:rsidRDefault="00B97AE4" w:rsidP="0014599B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Согласно учебному плану</w:t>
            </w:r>
          </w:p>
        </w:tc>
        <w:tc>
          <w:tcPr>
            <w:tcW w:w="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28" w:rsidRPr="00E13528" w:rsidRDefault="00E13528" w:rsidP="0014599B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28" w:rsidRPr="00E13528" w:rsidRDefault="00E13528" w:rsidP="0014599B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28" w:rsidRPr="00E13528" w:rsidRDefault="00E13528" w:rsidP="0014599B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28" w:rsidRPr="00E13528" w:rsidRDefault="00E13528" w:rsidP="0014599B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28" w:rsidRPr="00E13528" w:rsidRDefault="00E13528" w:rsidP="0014599B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</w:tr>
    </w:tbl>
    <w:p w:rsidR="00E13528" w:rsidRPr="008F7BB5" w:rsidRDefault="00E13528" w:rsidP="00E13528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448F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Pr="001448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2. </w:t>
      </w:r>
      <w:r w:rsidRPr="008F7BB5"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«Ермаковский вестник».</w:t>
      </w:r>
    </w:p>
    <w:p w:rsidR="00E13528" w:rsidRDefault="00E13528" w:rsidP="00E13528">
      <w:pPr>
        <w:shd w:val="clear" w:color="auto" w:fill="FFFFFF"/>
        <w:spacing w:after="0" w:line="240" w:lineRule="auto"/>
        <w:ind w:firstLine="78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</w:t>
      </w:r>
      <w:r w:rsidRPr="008F7B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 исполнением настоящего постановления оставляю за собой.</w:t>
      </w:r>
    </w:p>
    <w:p w:rsidR="00E13528" w:rsidRPr="008F7BB5" w:rsidRDefault="00E13528" w:rsidP="00E13528">
      <w:pPr>
        <w:shd w:val="clear" w:color="auto" w:fill="FFFFFF"/>
        <w:spacing w:after="0" w:line="240" w:lineRule="auto"/>
        <w:ind w:firstLine="78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B7D91" w:rsidRDefault="00AB7D91" w:rsidP="00AB7D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Глава Ермаковского сельсовета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:rsidR="00AB7D91" w:rsidRDefault="00B97AE4" w:rsidP="00AB7D9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К</w:t>
      </w:r>
      <w:r w:rsidR="00AB7D91">
        <w:rPr>
          <w:rFonts w:ascii="Times New Roman" w:eastAsia="Times New Roman" w:hAnsi="Times New Roman"/>
          <w:sz w:val="28"/>
          <w:szCs w:val="28"/>
          <w:lang w:eastAsia="ar-SA"/>
        </w:rPr>
        <w:t xml:space="preserve">очковского района Новосибирской области  </w:t>
      </w:r>
      <w:r w:rsidR="00E13528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AB7D91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               А.А. Фабер</w:t>
      </w:r>
    </w:p>
    <w:p w:rsidR="00B97AE4" w:rsidRDefault="00B97AE4" w:rsidP="00AB7D9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B7D91" w:rsidRDefault="00AB7D9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7AE4" w:rsidRDefault="00E13528" w:rsidP="00E1352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E13528">
        <w:rPr>
          <w:rFonts w:ascii="Times New Roman" w:eastAsia="Times New Roman" w:hAnsi="Times New Roman"/>
          <w:sz w:val="20"/>
          <w:szCs w:val="20"/>
          <w:lang w:eastAsia="ru-RU"/>
        </w:rPr>
        <w:t>Лыкова Т.Н.</w:t>
      </w:r>
      <w:r w:rsidR="00B97AE4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AB7D91" w:rsidRDefault="00574651" w:rsidP="00E135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3528">
        <w:rPr>
          <w:rFonts w:ascii="Times New Roman" w:eastAsia="Times New Roman" w:hAnsi="Times New Roman"/>
          <w:sz w:val="20"/>
          <w:szCs w:val="20"/>
          <w:lang w:eastAsia="ru-RU"/>
        </w:rPr>
        <w:t>8 383 56 34 421</w:t>
      </w:r>
      <w:r w:rsidR="00AB7D9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bookmarkStart w:id="0" w:name="_GoBack"/>
      <w:bookmarkEnd w:id="0"/>
      <w:r w:rsidR="00AB7D9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</w:p>
    <w:sectPr w:rsidR="00AB7D91" w:rsidSect="00B97AE4">
      <w:pgSz w:w="11906" w:h="16838"/>
      <w:pgMar w:top="851" w:right="850" w:bottom="426" w:left="1701" w:header="709" w:footer="709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7D91"/>
    <w:rsid w:val="00106BF5"/>
    <w:rsid w:val="00340650"/>
    <w:rsid w:val="003A4388"/>
    <w:rsid w:val="003D0D8D"/>
    <w:rsid w:val="00426853"/>
    <w:rsid w:val="00574651"/>
    <w:rsid w:val="005B7AF0"/>
    <w:rsid w:val="00721A10"/>
    <w:rsid w:val="009B2617"/>
    <w:rsid w:val="00A34292"/>
    <w:rsid w:val="00AB7D91"/>
    <w:rsid w:val="00B760C7"/>
    <w:rsid w:val="00B97AE4"/>
    <w:rsid w:val="00C07DD9"/>
    <w:rsid w:val="00D761FB"/>
    <w:rsid w:val="00E13528"/>
    <w:rsid w:val="00E4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0F870"/>
  <w15:docId w15:val="{F78DC3B8-D207-49DE-97A6-E54691F1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B7D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7D9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21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1A1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84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EF1CD9338BBA3AF8E0D2B381217FA91740DEB54A36312AD3F3F1D73DAC16AF2J3rAG" TargetMode="External"/><Relationship Id="rId4" Type="http://schemas.openxmlformats.org/officeDocument/2006/relationships/hyperlink" Target="consultantplus://offline/ref=C51E862946D5F714ACECB60BD6421497EBA5A43B07194BAB60F6DFF758Q8l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2024-01-24T08:04:00Z</cp:lastPrinted>
  <dcterms:created xsi:type="dcterms:W3CDTF">2021-11-24T07:55:00Z</dcterms:created>
  <dcterms:modified xsi:type="dcterms:W3CDTF">2024-01-24T08:04:00Z</dcterms:modified>
</cp:coreProperties>
</file>